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9AFB" w14:textId="75FFA24C" w:rsidR="009B706C" w:rsidRPr="009B706C" w:rsidRDefault="009B706C" w:rsidP="009B706C">
      <w:pPr>
        <w:rPr>
          <w:rFonts w:ascii="標楷體" w:eastAsia="標楷體" w:hAnsi="標楷體"/>
        </w:rPr>
      </w:pPr>
      <w:r w:rsidRPr="009B706C">
        <w:rPr>
          <w:rFonts w:ascii="標楷體" w:eastAsia="標楷體" w:hAnsi="標楷體" w:hint="eastAsia"/>
        </w:rPr>
        <w:t xml:space="preserve">課程名稱: </w:t>
      </w:r>
      <w:r w:rsidR="00100500">
        <w:rPr>
          <w:rFonts w:ascii="標楷體" w:eastAsia="標楷體" w:hAnsi="標楷體" w:hint="eastAsia"/>
        </w:rPr>
        <w:t>新竹縣</w:t>
      </w:r>
      <w:r w:rsidRPr="009B706C">
        <w:rPr>
          <w:rFonts w:ascii="標楷體" w:eastAsia="標楷體" w:hAnsi="標楷體" w:hint="eastAsia"/>
        </w:rPr>
        <w:t>110年「社區防暴宣講師」</w:t>
      </w:r>
      <w:r w:rsidR="00100500">
        <w:rPr>
          <w:rFonts w:ascii="標楷體" w:eastAsia="標楷體" w:hAnsi="標楷體" w:hint="eastAsia"/>
        </w:rPr>
        <w:t>初階</w:t>
      </w:r>
      <w:r w:rsidRPr="009B706C">
        <w:rPr>
          <w:rFonts w:ascii="標楷體" w:eastAsia="標楷體" w:hAnsi="標楷體" w:hint="eastAsia"/>
        </w:rPr>
        <w:t>培力課程</w:t>
      </w:r>
    </w:p>
    <w:p w14:paraId="4AFE48B4" w14:textId="6B022EE6" w:rsidR="009B706C" w:rsidRPr="009B706C" w:rsidRDefault="009B706C" w:rsidP="009B706C">
      <w:pPr>
        <w:rPr>
          <w:rFonts w:ascii="標楷體" w:eastAsia="標楷體" w:hAnsi="標楷體"/>
        </w:rPr>
      </w:pPr>
      <w:r w:rsidRPr="009B706C">
        <w:rPr>
          <w:rFonts w:ascii="標楷體" w:eastAsia="標楷體" w:hAnsi="標楷體" w:hint="eastAsia"/>
        </w:rPr>
        <w:t>課程時間:</w:t>
      </w:r>
      <w:r w:rsidR="00100500">
        <w:rPr>
          <w:rFonts w:ascii="標楷體" w:eastAsia="標楷體" w:hAnsi="標楷體"/>
        </w:rPr>
        <w:t xml:space="preserve"> </w:t>
      </w:r>
      <w:r w:rsidRPr="009B706C">
        <w:rPr>
          <w:rFonts w:ascii="標楷體" w:eastAsia="標楷體" w:hAnsi="標楷體" w:hint="eastAsia"/>
        </w:rPr>
        <w:t>110年03月06日(六) 08:00~17:00</w:t>
      </w:r>
    </w:p>
    <w:p w14:paraId="73DF7CE8" w14:textId="77777777" w:rsidR="00A1571B" w:rsidRDefault="009B706C" w:rsidP="009B706C">
      <w:pPr>
        <w:ind w:firstLineChars="500" w:firstLine="1200"/>
        <w:rPr>
          <w:rFonts w:ascii="標楷體" w:eastAsia="標楷體" w:hAnsi="標楷體"/>
        </w:rPr>
      </w:pPr>
      <w:r w:rsidRPr="009B706C">
        <w:rPr>
          <w:rFonts w:ascii="標楷體" w:eastAsia="標楷體" w:hAnsi="標楷體" w:hint="eastAsia"/>
        </w:rPr>
        <w:t>110年03</w:t>
      </w:r>
      <w:r w:rsidRPr="009B706C">
        <w:rPr>
          <w:rFonts w:ascii="標楷體" w:eastAsia="標楷體" w:hAnsi="標楷體" w:hint="eastAsia"/>
          <w:lang w:eastAsia="zh-HK"/>
        </w:rPr>
        <w:t>月</w:t>
      </w:r>
      <w:r w:rsidRPr="009B706C">
        <w:rPr>
          <w:rFonts w:ascii="標楷體" w:eastAsia="標楷體" w:hAnsi="標楷體" w:hint="eastAsia"/>
        </w:rPr>
        <w:t>13</w:t>
      </w:r>
      <w:r w:rsidRPr="009B706C">
        <w:rPr>
          <w:rFonts w:ascii="標楷體" w:eastAsia="標楷體" w:hAnsi="標楷體" w:hint="eastAsia"/>
          <w:lang w:eastAsia="zh-HK"/>
        </w:rPr>
        <w:t>日</w:t>
      </w:r>
      <w:r w:rsidRPr="009B706C">
        <w:rPr>
          <w:rFonts w:ascii="標楷體" w:eastAsia="標楷體" w:hAnsi="標楷體" w:hint="eastAsia"/>
        </w:rPr>
        <w:t>(六)08:00~18:00</w:t>
      </w:r>
    </w:p>
    <w:p w14:paraId="698DFD5C" w14:textId="5FEE510B" w:rsidR="00A1571B" w:rsidRDefault="00B87D7E" w:rsidP="00B87D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課程</w:t>
      </w:r>
      <w:r w:rsidRPr="009B706C">
        <w:rPr>
          <w:rFonts w:ascii="標楷體" w:eastAsia="標楷體" w:hAnsi="標楷體" w:hint="eastAsia"/>
        </w:rPr>
        <w:t>地點:新竹縣體育館大型會議室</w:t>
      </w:r>
      <w:r w:rsidR="00BA7287">
        <w:rPr>
          <w:rFonts w:ascii="標楷體" w:eastAsia="標楷體" w:hAnsi="標楷體" w:hint="eastAsia"/>
        </w:rPr>
        <w:t>(新竹縣福興東路段1號)</w:t>
      </w:r>
    </w:p>
    <w:p w14:paraId="6DF259E2" w14:textId="77777777" w:rsidR="00A1571B" w:rsidRPr="00A1571B" w:rsidRDefault="00A1571B" w:rsidP="00A1571B">
      <w:pPr>
        <w:rPr>
          <w:rFonts w:ascii="標楷體" w:eastAsia="標楷體" w:hAnsi="標楷體"/>
        </w:rPr>
      </w:pPr>
      <w:r w:rsidRPr="00A1571B">
        <w:rPr>
          <w:rFonts w:ascii="標楷體" w:eastAsia="標楷體" w:hAnsi="標楷體" w:hint="eastAsia"/>
        </w:rPr>
        <w:t>參與對象：</w:t>
      </w:r>
    </w:p>
    <w:p w14:paraId="056F2D2A" w14:textId="77777777" w:rsidR="00A1571B" w:rsidRPr="00A1571B" w:rsidRDefault="00A1571B" w:rsidP="00A1571B">
      <w:pPr>
        <w:rPr>
          <w:rFonts w:ascii="標楷體" w:eastAsia="標楷體" w:hAnsi="標楷體"/>
        </w:rPr>
      </w:pPr>
      <w:r w:rsidRPr="00A1571B">
        <w:rPr>
          <w:rFonts w:ascii="標楷體" w:eastAsia="標楷體" w:hAnsi="標楷體" w:hint="eastAsia"/>
        </w:rPr>
        <w:t xml:space="preserve">        1.參與「性別暴力社區初級預防計畫」之社區發展協會。</w:t>
      </w:r>
    </w:p>
    <w:p w14:paraId="0F136AA7" w14:textId="69EF6C67" w:rsidR="00B87D7E" w:rsidRDefault="00A1571B" w:rsidP="00A1571B">
      <w:pPr>
        <w:rPr>
          <w:rFonts w:ascii="標楷體" w:eastAsia="標楷體" w:hAnsi="標楷體"/>
        </w:rPr>
      </w:pPr>
      <w:r w:rsidRPr="00A1571B">
        <w:rPr>
          <w:rFonts w:ascii="標楷體" w:eastAsia="標楷體" w:hAnsi="標楷體" w:hint="eastAsia"/>
        </w:rPr>
        <w:t xml:space="preserve">        2.對性別暴力防治與保護服務初級預防工作有興趣之民眾。</w:t>
      </w:r>
    </w:p>
    <w:p w14:paraId="5AAF39F2" w14:textId="1582AE99" w:rsidR="00707E35" w:rsidRDefault="00707E35" w:rsidP="00B87D7E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4834497" wp14:editId="3135BEF9">
            <wp:simplePos x="0" y="0"/>
            <wp:positionH relativeFrom="column">
              <wp:posOffset>3124200</wp:posOffset>
            </wp:positionH>
            <wp:positionV relativeFrom="paragraph">
              <wp:posOffset>219075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D7E">
        <w:rPr>
          <w:rStyle w:val="normaltextrun"/>
          <w:rFonts w:ascii="標楷體" w:eastAsia="標楷體" w:hAnsi="標楷體" w:cs="Segoe UI" w:hint="eastAsia"/>
          <w:color w:val="000000"/>
        </w:rPr>
        <w:t>報名方式</w:t>
      </w:r>
      <w:r w:rsidR="00B87D7E">
        <w:rPr>
          <w:rStyle w:val="eop"/>
          <w:rFonts w:ascii="標楷體" w:eastAsia="標楷體" w:hAnsi="標楷體" w:cs="Segoe UI" w:hint="eastAsia"/>
          <w:color w:val="000000"/>
        </w:rPr>
        <w:t> :</w:t>
      </w:r>
      <w:r w:rsidR="00B87D7E" w:rsidRPr="00B87D7E">
        <w:rPr>
          <w:rStyle w:val="eop"/>
          <w:rFonts w:ascii="標楷體" w:eastAsia="標楷體" w:hAnsi="標楷體" w:cs="Segoe UI" w:hint="eastAsia"/>
          <w:color w:val="000000"/>
        </w:rPr>
        <w:t xml:space="preserve"> </w:t>
      </w:r>
      <w:r w:rsidR="00B87D7E">
        <w:rPr>
          <w:rStyle w:val="eop"/>
          <w:rFonts w:ascii="標楷體" w:eastAsia="標楷體" w:hAnsi="標楷體" w:cs="Segoe UI" w:hint="eastAsia"/>
          <w:color w:val="000000"/>
        </w:rPr>
        <w:t>線上報名網址</w:t>
      </w:r>
    </w:p>
    <w:p w14:paraId="05B71D4C" w14:textId="4D53737F" w:rsidR="00B87D7E" w:rsidRDefault="00707E35" w:rsidP="00B87D7E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Segoe UI"/>
          <w:color w:val="000000"/>
        </w:rPr>
      </w:pPr>
      <w:r w:rsidRPr="00707E35">
        <w:rPr>
          <w:rStyle w:val="eop"/>
          <w:rFonts w:ascii="標楷體" w:eastAsia="標楷體" w:hAnsi="標楷體" w:cs="Segoe UI"/>
          <w:color w:val="000000"/>
        </w:rPr>
        <w:t>https://forms.gle/ueRvj91Fdwi1nj626</w:t>
      </w:r>
    </w:p>
    <w:p w14:paraId="62886B57" w14:textId="6CD08A4E" w:rsidR="00B87D7E" w:rsidRDefault="00B87D7E" w:rsidP="00B87D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標楷體" w:eastAsia="標楷體" w:hAnsi="標楷體" w:cs="Segoe UI" w:hint="eastAsia"/>
          <w:color w:val="000000"/>
        </w:rPr>
        <w:t>聯絡人</w:t>
      </w:r>
      <w:r>
        <w:rPr>
          <w:rStyle w:val="normaltextrun"/>
          <w:rFonts w:ascii="標楷體" w:eastAsia="標楷體" w:hAnsi="標楷體" w:cs="Segoe UI" w:hint="eastAsia"/>
          <w:color w:val="000000"/>
        </w:rPr>
        <w:t>：</w:t>
      </w:r>
      <w:r w:rsidR="00707E35">
        <w:rPr>
          <w:rStyle w:val="normaltextrun"/>
          <w:rFonts w:ascii="標楷體" w:eastAsia="標楷體" w:hAnsi="標楷體" w:cs="Segoe UI" w:hint="eastAsia"/>
          <w:color w:val="000000"/>
        </w:rPr>
        <w:t>江明玉、</w:t>
      </w:r>
      <w:r>
        <w:rPr>
          <w:rStyle w:val="normaltextrun"/>
          <w:rFonts w:ascii="標楷體" w:eastAsia="標楷體" w:hAnsi="標楷體" w:cs="Segoe UI" w:hint="eastAsia"/>
          <w:color w:val="000000"/>
        </w:rPr>
        <w:t>王玉芬</w:t>
      </w:r>
    </w:p>
    <w:p w14:paraId="6CB497D7" w14:textId="77777777" w:rsidR="00707E35" w:rsidRDefault="00B87D7E" w:rsidP="00B87D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color w:val="000000"/>
        </w:rPr>
      </w:pPr>
      <w:r>
        <w:rPr>
          <w:rStyle w:val="normaltextrun"/>
          <w:rFonts w:ascii="標楷體" w:eastAsia="標楷體" w:hAnsi="標楷體" w:cs="Segoe UI" w:hint="eastAsia"/>
          <w:color w:val="000000"/>
        </w:rPr>
        <w:t>連絡電話：</w:t>
      </w:r>
      <w:r w:rsidR="00707E35">
        <w:rPr>
          <w:rStyle w:val="normaltextrun"/>
          <w:rFonts w:ascii="標楷體" w:eastAsia="標楷體" w:hAnsi="標楷體" w:cs="Segoe UI" w:hint="eastAsia"/>
          <w:color w:val="000000"/>
        </w:rPr>
        <w:t>0922-493-459</w:t>
      </w:r>
    </w:p>
    <w:p w14:paraId="268AC90A" w14:textId="23757920" w:rsidR="00B87D7E" w:rsidRDefault="00B87D7E" w:rsidP="00707E35">
      <w:pPr>
        <w:pStyle w:val="paragraph"/>
        <w:spacing w:before="0" w:beforeAutospacing="0" w:after="0" w:afterAutospacing="0"/>
        <w:ind w:firstLineChars="500" w:firstLine="12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  <w:color w:val="000000"/>
        </w:rPr>
        <w:t>0905-565033</w:t>
      </w:r>
      <w:r>
        <w:rPr>
          <w:rStyle w:val="eop"/>
          <w:rFonts w:ascii="標楷體" w:eastAsia="標楷體" w:hAnsi="標楷體" w:cs="Segoe UI" w:hint="eastAsia"/>
          <w:color w:val="000000"/>
        </w:rPr>
        <w:t> </w:t>
      </w:r>
    </w:p>
    <w:p w14:paraId="04605DFA" w14:textId="71832EC2" w:rsidR="00100500" w:rsidRDefault="00100500" w:rsidP="00B87D7E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Segoe UI"/>
          <w:color w:val="000000"/>
        </w:rPr>
      </w:pPr>
    </w:p>
    <w:p w14:paraId="4FB01CC0" w14:textId="77777777" w:rsidR="00A1571B" w:rsidRDefault="00A1571B" w:rsidP="00A1571B">
      <w:pPr>
        <w:rPr>
          <w:rFonts w:ascii="標楷體" w:eastAsia="標楷體" w:hAnsi="標楷體"/>
        </w:rPr>
      </w:pPr>
      <w:r>
        <w:rPr>
          <w:rStyle w:val="eop"/>
          <w:rFonts w:ascii="標楷體" w:eastAsia="標楷體" w:hAnsi="標楷體" w:cs="Segoe UI" w:hint="eastAsia"/>
          <w:color w:val="000000"/>
        </w:rPr>
        <w:t>備註</w:t>
      </w:r>
      <w:r>
        <w:rPr>
          <w:rStyle w:val="eop"/>
          <w:rFonts w:ascii="標楷體" w:eastAsia="標楷體" w:hAnsi="標楷體" w:cs="Segoe UI" w:hint="eastAsia"/>
          <w:color w:val="000000"/>
          <w:lang w:eastAsia="zh-HK"/>
        </w:rPr>
        <w:t>:</w:t>
      </w:r>
      <w:r w:rsidRPr="00A1571B">
        <w:rPr>
          <w:rFonts w:ascii="標楷體" w:eastAsia="標楷體" w:hAnsi="標楷體" w:hint="eastAsia"/>
        </w:rPr>
        <w:t xml:space="preserve"> </w:t>
      </w:r>
    </w:p>
    <w:p w14:paraId="13B807F0" w14:textId="1322C30E" w:rsidR="00A1571B" w:rsidRPr="00A1571B" w:rsidRDefault="00A1571B" w:rsidP="00A157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1571B">
        <w:rPr>
          <w:rFonts w:ascii="標楷體" w:eastAsia="標楷體" w:hAnsi="標楷體" w:hint="eastAsia"/>
        </w:rPr>
        <w:t>本課程為連續性課程，須全程參與即可頒發初階培力證明，若無法全程參與者請勿報名。</w:t>
      </w:r>
      <w:r w:rsidRPr="00A1571B">
        <w:rPr>
          <w:rFonts w:ascii="標楷體" w:eastAsia="標楷體" w:hAnsi="標楷體"/>
        </w:rPr>
        <w:t>’’</w:t>
      </w:r>
    </w:p>
    <w:p w14:paraId="2CC816E3" w14:textId="2E9F812D" w:rsidR="00A1571B" w:rsidRPr="00A1571B" w:rsidRDefault="00A1571B" w:rsidP="00A157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1571B">
        <w:rPr>
          <w:rFonts w:ascii="標楷體" w:eastAsia="標楷體" w:hAnsi="標楷體" w:hint="eastAsia"/>
        </w:rPr>
        <w:t>會議室內禁止飲食，現場有飲水機可自行攜帶有加蓋之環保杯或水壺，謝謝</w:t>
      </w:r>
    </w:p>
    <w:p w14:paraId="37E5853B" w14:textId="3857EF20" w:rsidR="00A1571B" w:rsidRDefault="00A1571B" w:rsidP="00A1571B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Segoe UI"/>
          <w:color w:val="000000"/>
        </w:rPr>
      </w:pPr>
      <w:r>
        <w:rPr>
          <w:rStyle w:val="eop"/>
          <w:rFonts w:ascii="標楷體" w:eastAsia="標楷體" w:hAnsi="標楷體" w:cs="Segoe UI" w:hint="eastAsia"/>
          <w:b/>
          <w:bCs/>
          <w:color w:val="000000"/>
        </w:rPr>
        <w:t>3.</w:t>
      </w:r>
      <w:r w:rsidRPr="00A1571B">
        <w:rPr>
          <w:rStyle w:val="eop"/>
          <w:rFonts w:ascii="標楷體" w:eastAsia="標楷體" w:hAnsi="標楷體" w:cs="Segoe UI" w:hint="eastAsia"/>
          <w:color w:val="000000"/>
        </w:rPr>
        <w:t xml:space="preserve"> </w:t>
      </w:r>
      <w:r>
        <w:rPr>
          <w:rStyle w:val="eop"/>
          <w:rFonts w:ascii="標楷體" w:eastAsia="標楷體" w:hAnsi="標楷體" w:cs="Segoe UI" w:hint="eastAsia"/>
          <w:color w:val="000000"/>
        </w:rPr>
        <w:t>請於3/04前完成報名</w:t>
      </w:r>
    </w:p>
    <w:p w14:paraId="3CEC1B24" w14:textId="1EA1AA4B" w:rsidR="009B706C" w:rsidRPr="009B706C" w:rsidRDefault="009B706C" w:rsidP="009B706C">
      <w:pPr>
        <w:rPr>
          <w:rFonts w:ascii="標楷體" w:eastAsia="標楷體" w:hAnsi="標楷體"/>
        </w:rPr>
      </w:pPr>
    </w:p>
    <w:tbl>
      <w:tblPr>
        <w:tblW w:w="10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5812"/>
        <w:gridCol w:w="2835"/>
      </w:tblGrid>
      <w:tr w:rsidR="00A1571B" w:rsidRPr="007F1EF7" w14:paraId="4E153029" w14:textId="77777777" w:rsidTr="00472470">
        <w:trPr>
          <w:trHeight w:val="526"/>
          <w:jc w:val="center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290AE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第一天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(110.03.06)</w:t>
            </w:r>
          </w:p>
        </w:tc>
      </w:tr>
      <w:tr w:rsidR="00A1571B" w:rsidRPr="007F1EF7" w14:paraId="574AADD8" w14:textId="77777777" w:rsidTr="00472470">
        <w:trPr>
          <w:trHeight w:val="553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583A4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7EFE4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ABAB1FB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A1571B" w:rsidRPr="007F1EF7" w14:paraId="6303BC5F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1221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07:50</w:t>
            </w:r>
            <w:r w:rsidRPr="007F1EF7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073F2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報到入席、領取課程資料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C7D03B2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71B" w:rsidRPr="007F1EF7" w14:paraId="216DB83F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7A54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08:00-08:10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7BEFC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B6948D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71B" w:rsidRPr="007F1EF7" w14:paraId="5DB762C0" w14:textId="77777777" w:rsidTr="00472470">
        <w:trPr>
          <w:trHeight w:val="915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20642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08:10-10:10</w:t>
            </w:r>
          </w:p>
          <w:p w14:paraId="44F6BC63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5F476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認識暴力樣態(家庭暴力防治、兒少保護)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1A02C2F" w14:textId="77777777" w:rsidR="00A1571B" w:rsidRDefault="00A1571B" w:rsidP="0047247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彰化縣政府社會處</w:t>
            </w:r>
          </w:p>
          <w:p w14:paraId="18CBCE55" w14:textId="77777777" w:rsidR="00A1571B" w:rsidRPr="00232384" w:rsidRDefault="00A1571B" w:rsidP="0047247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許芳瑜 專員</w:t>
            </w:r>
          </w:p>
        </w:tc>
      </w:tr>
      <w:tr w:rsidR="00A1571B" w:rsidRPr="007F1EF7" w14:paraId="04E8116B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451B7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10:10-12:10</w:t>
            </w:r>
          </w:p>
          <w:p w14:paraId="40CFBDE2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47039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認識暴力樣態(老人保護、身心障礙者保護)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14234D7" w14:textId="77777777" w:rsidR="00A1571B" w:rsidRPr="00AE7065" w:rsidRDefault="00A1571B" w:rsidP="0047247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彰化縣政府社會處</w:t>
            </w:r>
          </w:p>
          <w:p w14:paraId="53F1F8F1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許芳瑜 專員</w:t>
            </w:r>
          </w:p>
        </w:tc>
      </w:tr>
      <w:tr w:rsidR="00A1571B" w:rsidRPr="007F1EF7" w14:paraId="3170D24D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DD82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12:10-13:00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EA171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341E06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71B" w:rsidRPr="007F1EF7" w14:paraId="79046FD4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B335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  <w:p w14:paraId="5D27CCEC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D5D50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社區初級預防的理念與實踐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5F21AF43" w14:textId="77777777" w:rsidR="00A1571B" w:rsidRPr="00AE7065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sz w:val="28"/>
                <w:szCs w:val="28"/>
              </w:rPr>
              <w:t>彰化縣政府社會處</w:t>
            </w:r>
          </w:p>
          <w:p w14:paraId="2A4D7814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sz w:val="28"/>
                <w:szCs w:val="28"/>
              </w:rPr>
              <w:t>許芳瑜 專員</w:t>
            </w:r>
          </w:p>
        </w:tc>
      </w:tr>
      <w:tr w:rsidR="00A1571B" w:rsidRPr="007F1EF7" w14:paraId="3A71F892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30CAE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  <w:p w14:paraId="394A4202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3158C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傳統性別暴力迷思與正確防暴觀念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CEE9F5B" w14:textId="77777777" w:rsidR="00A1571B" w:rsidRPr="00AE7065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sz w:val="28"/>
                <w:szCs w:val="28"/>
              </w:rPr>
              <w:t>彰化縣政府社會處</w:t>
            </w:r>
          </w:p>
          <w:p w14:paraId="19645DDF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sz w:val="28"/>
                <w:szCs w:val="28"/>
              </w:rPr>
              <w:t>許芳瑜 專員</w:t>
            </w:r>
          </w:p>
        </w:tc>
      </w:tr>
      <w:tr w:rsidR="00A1571B" w:rsidRPr="007F1EF7" w14:paraId="78D566E0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9DA99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3E617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F3ED747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71B" w:rsidRPr="007F1EF7" w14:paraId="6B7456D1" w14:textId="77777777" w:rsidTr="00472470">
        <w:trPr>
          <w:trHeight w:val="607"/>
          <w:jc w:val="center"/>
        </w:trPr>
        <w:tc>
          <w:tcPr>
            <w:tcW w:w="10475" w:type="dxa"/>
            <w:gridSpan w:val="3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8A666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第二天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(110.03.13)</w:t>
            </w:r>
          </w:p>
        </w:tc>
      </w:tr>
      <w:tr w:rsidR="00A1571B" w:rsidRPr="007F1EF7" w14:paraId="14D8AC2E" w14:textId="77777777" w:rsidTr="00472470">
        <w:trPr>
          <w:trHeight w:val="554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37FDE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D4FDF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4AE1141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A1571B" w:rsidRPr="007F1EF7" w14:paraId="2146C9DA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211B7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07:50</w:t>
            </w:r>
            <w:r w:rsidRPr="007F1EF7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E6B62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報到入席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EA302B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71B" w:rsidRPr="007F1EF7" w14:paraId="70F2E4F3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A6DB6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  <w:p w14:paraId="120FBDD4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23846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社區防暴經驗分享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7658921" w14:textId="77777777" w:rsidR="00A1571B" w:rsidRDefault="00A1571B" w:rsidP="004724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彰化縣福興鄉</w:t>
            </w:r>
          </w:p>
          <w:p w14:paraId="3D4A9D91" w14:textId="77777777" w:rsidR="00A1571B" w:rsidRDefault="00A1571B" w:rsidP="004724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sz w:val="28"/>
                <w:szCs w:val="28"/>
              </w:rPr>
              <w:t>西勢社區</w:t>
            </w:r>
          </w:p>
          <w:p w14:paraId="728B9C2A" w14:textId="77777777" w:rsidR="00A1571B" w:rsidRPr="007F1EF7" w:rsidRDefault="00A1571B" w:rsidP="004724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黃姿綺</w:t>
            </w:r>
            <w:r w:rsidRPr="00D36C8D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</w:tc>
      </w:tr>
      <w:tr w:rsidR="00A1571B" w:rsidRPr="007F1EF7" w14:paraId="1C1AEF65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63B7C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  <w:p w14:paraId="6E64CB9A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3BEB2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防暴創意宣講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B176DEE" w14:textId="77777777" w:rsidR="00A1571B" w:rsidRDefault="00A1571B" w:rsidP="004724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sz w:val="28"/>
                <w:szCs w:val="28"/>
              </w:rPr>
              <w:t>彰化縣福興鄉</w:t>
            </w:r>
          </w:p>
          <w:p w14:paraId="2CE1374D" w14:textId="77777777" w:rsidR="00A1571B" w:rsidRDefault="00A1571B" w:rsidP="004724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065">
              <w:rPr>
                <w:rFonts w:ascii="標楷體" w:eastAsia="標楷體" w:hAnsi="標楷體" w:hint="eastAsia"/>
                <w:sz w:val="28"/>
                <w:szCs w:val="28"/>
              </w:rPr>
              <w:t>西勢社區</w:t>
            </w:r>
          </w:p>
          <w:p w14:paraId="571357C4" w14:textId="77777777" w:rsidR="00A1571B" w:rsidRPr="007F1EF7" w:rsidRDefault="00A1571B" w:rsidP="004724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黃姿綺</w:t>
            </w:r>
            <w:r w:rsidRPr="00D36C8D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</w:tc>
      </w:tr>
      <w:tr w:rsidR="00A1571B" w:rsidRPr="007F1EF7" w14:paraId="5FBEEA5C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EAC77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B229A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3B51D3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71B" w:rsidRPr="007F1EF7" w14:paraId="02A89B98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A31BC0A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13:00-17:00</w:t>
            </w:r>
          </w:p>
          <w:p w14:paraId="2107A5B3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(4小時)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6C843E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防暴教案創意發想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071A0B8E" w14:textId="77777777" w:rsidR="00A1571B" w:rsidRPr="00176596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596">
              <w:rPr>
                <w:rFonts w:ascii="標楷體" w:eastAsia="標楷體" w:hAnsi="標楷體" w:hint="eastAsia"/>
                <w:sz w:val="28"/>
                <w:szCs w:val="28"/>
              </w:rPr>
              <w:t>彰化縣政府社會處</w:t>
            </w:r>
          </w:p>
          <w:p w14:paraId="0D39EF93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596">
              <w:rPr>
                <w:rFonts w:ascii="標楷體" w:eastAsia="標楷體" w:hAnsi="標楷體" w:hint="eastAsia"/>
                <w:sz w:val="28"/>
                <w:szCs w:val="28"/>
              </w:rPr>
              <w:t>許芳瑜 專員</w:t>
            </w:r>
          </w:p>
        </w:tc>
      </w:tr>
      <w:tr w:rsidR="00A1571B" w:rsidRPr="007F1EF7" w14:paraId="2212175D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1965CABF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17:00-18:00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1FC186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筆試測驗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6A50351A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71B" w:rsidRPr="007F1EF7" w14:paraId="2E4706F3" w14:textId="77777777" w:rsidTr="00472470">
        <w:trPr>
          <w:trHeight w:val="70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171A5C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5B1184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F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BC37B" w14:textId="77777777" w:rsidR="00A1571B" w:rsidRPr="007F1EF7" w:rsidRDefault="00A1571B" w:rsidP="004724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38F57B6" w14:textId="284A5720" w:rsidR="009B706C" w:rsidRPr="009B706C" w:rsidRDefault="009B706C"/>
    <w:sectPr w:rsidR="009B706C" w:rsidRPr="009B70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C0D71"/>
    <w:multiLevelType w:val="hybridMultilevel"/>
    <w:tmpl w:val="28EC6216"/>
    <w:lvl w:ilvl="0" w:tplc="064AA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6C"/>
    <w:rsid w:val="00100500"/>
    <w:rsid w:val="00707E35"/>
    <w:rsid w:val="009B706C"/>
    <w:rsid w:val="00A1571B"/>
    <w:rsid w:val="00B87D7E"/>
    <w:rsid w:val="00B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9AAD"/>
  <w15:chartTrackingRefBased/>
  <w15:docId w15:val="{AB577228-5681-46AD-A6E5-77BC4CE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87D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B87D7E"/>
  </w:style>
  <w:style w:type="character" w:customStyle="1" w:styleId="eop">
    <w:name w:val="eop"/>
    <w:basedOn w:val="a0"/>
    <w:rsid w:val="00B87D7E"/>
  </w:style>
  <w:style w:type="character" w:customStyle="1" w:styleId="spellingerror">
    <w:name w:val="spellingerror"/>
    <w:basedOn w:val="a0"/>
    <w:rsid w:val="00B87D7E"/>
  </w:style>
  <w:style w:type="paragraph" w:styleId="a3">
    <w:name w:val="List Paragraph"/>
    <w:basedOn w:val="a"/>
    <w:uiPriority w:val="34"/>
    <w:qFormat/>
    <w:rsid w:val="00A1571B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707E3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70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芬妮 王</dc:creator>
  <cp:keywords/>
  <dc:description/>
  <cp:lastModifiedBy>芬妮 王</cp:lastModifiedBy>
  <cp:revision>2</cp:revision>
  <dcterms:created xsi:type="dcterms:W3CDTF">2021-03-02T08:16:00Z</dcterms:created>
  <dcterms:modified xsi:type="dcterms:W3CDTF">2021-03-02T08:16:00Z</dcterms:modified>
</cp:coreProperties>
</file>